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98" w:rsidRPr="003A7E98" w:rsidRDefault="003A7E98" w:rsidP="003A7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98">
        <w:rPr>
          <w:rFonts w:ascii="Times New Roman" w:hAnsi="Times New Roman" w:cs="Times New Roman"/>
          <w:b/>
          <w:sz w:val="28"/>
          <w:szCs w:val="28"/>
        </w:rPr>
        <w:t>Контрольная комиссия Союза «СРО «ОПУС»</w:t>
      </w:r>
    </w:p>
    <w:p w:rsidR="00EC021E" w:rsidRDefault="003A7E98" w:rsidP="00EC02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7E98">
        <w:rPr>
          <w:rFonts w:ascii="Times New Roman" w:hAnsi="Times New Roman" w:cs="Times New Roman"/>
          <w:sz w:val="24"/>
          <w:szCs w:val="24"/>
        </w:rPr>
        <w:t>(</w:t>
      </w:r>
      <w:r w:rsidR="00EC021E" w:rsidRPr="00EC021E">
        <w:rPr>
          <w:rFonts w:ascii="Times New Roman" w:hAnsi="Times New Roman" w:cs="Times New Roman"/>
          <w:sz w:val="24"/>
          <w:szCs w:val="24"/>
        </w:rPr>
        <w:t xml:space="preserve">Состав Контрольной комиссии утвержден </w:t>
      </w:r>
      <w:bookmarkStart w:id="0" w:name="_GoBack"/>
      <w:bookmarkEnd w:id="0"/>
      <w:r w:rsidR="00EC021E" w:rsidRPr="00EC021E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</w:p>
    <w:p w:rsidR="003A7E98" w:rsidRDefault="00EC021E" w:rsidP="00EC0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21E">
        <w:rPr>
          <w:rFonts w:ascii="Times New Roman" w:hAnsi="Times New Roman" w:cs="Times New Roman"/>
          <w:sz w:val="24"/>
          <w:szCs w:val="24"/>
        </w:rPr>
        <w:t>Наблюдательного совета Союза № 524 от 22.07.2021 г.</w:t>
      </w:r>
      <w:r w:rsidR="003A7E98" w:rsidRPr="003A7E9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A7E98" w:rsidRPr="003A7E98" w:rsidRDefault="003A7E98" w:rsidP="003A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E98" w:rsidRDefault="003A7E98" w:rsidP="003A7E98">
      <w:pPr>
        <w:rPr>
          <w:rFonts w:ascii="Times New Roman" w:hAnsi="Times New Roman" w:cs="Times New Roman"/>
          <w:sz w:val="28"/>
          <w:szCs w:val="28"/>
        </w:rPr>
      </w:pPr>
      <w:r w:rsidRPr="003A7E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2D8">
        <w:rPr>
          <w:rFonts w:ascii="Times New Roman" w:hAnsi="Times New Roman" w:cs="Times New Roman"/>
          <w:sz w:val="28"/>
          <w:szCs w:val="28"/>
        </w:rPr>
        <w:t>Ситников Евгений Николаевич</w:t>
      </w:r>
      <w:r w:rsidR="005372D8" w:rsidRPr="005372D8">
        <w:rPr>
          <w:rFonts w:ascii="Times New Roman" w:hAnsi="Times New Roman" w:cs="Times New Roman"/>
          <w:sz w:val="28"/>
          <w:szCs w:val="28"/>
        </w:rPr>
        <w:t xml:space="preserve"> </w:t>
      </w:r>
      <w:r w:rsidRPr="003A7E98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 w:rsidR="00125795">
        <w:rPr>
          <w:rFonts w:ascii="Times New Roman" w:hAnsi="Times New Roman" w:cs="Times New Roman"/>
          <w:sz w:val="28"/>
          <w:szCs w:val="28"/>
        </w:rPr>
        <w:t>К</w:t>
      </w:r>
      <w:r w:rsidRPr="003A7E98">
        <w:rPr>
          <w:rFonts w:ascii="Times New Roman" w:hAnsi="Times New Roman" w:cs="Times New Roman"/>
          <w:sz w:val="28"/>
          <w:szCs w:val="28"/>
        </w:rPr>
        <w:t>онтрольной комиссии.</w:t>
      </w:r>
    </w:p>
    <w:p w:rsidR="00125795" w:rsidRPr="003A7E98" w:rsidRDefault="00125795" w:rsidP="003A7E98">
      <w:pPr>
        <w:rPr>
          <w:rFonts w:ascii="Times New Roman" w:hAnsi="Times New Roman" w:cs="Times New Roman"/>
          <w:sz w:val="28"/>
          <w:szCs w:val="28"/>
        </w:rPr>
      </w:pPr>
      <w:r w:rsidRPr="00125795">
        <w:rPr>
          <w:rFonts w:ascii="Times New Roman" w:hAnsi="Times New Roman" w:cs="Times New Roman"/>
          <w:sz w:val="28"/>
          <w:szCs w:val="28"/>
        </w:rPr>
        <w:t>2</w:t>
      </w:r>
      <w:r w:rsidR="003A7E98" w:rsidRPr="003A7E98">
        <w:rPr>
          <w:rFonts w:ascii="Times New Roman" w:hAnsi="Times New Roman" w:cs="Times New Roman"/>
          <w:sz w:val="28"/>
          <w:szCs w:val="28"/>
        </w:rPr>
        <w:t>.</w:t>
      </w:r>
      <w:r w:rsidR="003A7E98">
        <w:rPr>
          <w:rFonts w:ascii="Times New Roman" w:hAnsi="Times New Roman" w:cs="Times New Roman"/>
          <w:sz w:val="28"/>
          <w:szCs w:val="28"/>
        </w:rPr>
        <w:t xml:space="preserve"> </w:t>
      </w:r>
      <w:r w:rsidR="00BF1F89">
        <w:rPr>
          <w:rFonts w:ascii="Times New Roman" w:hAnsi="Times New Roman" w:cs="Times New Roman"/>
          <w:sz w:val="28"/>
          <w:szCs w:val="28"/>
        </w:rPr>
        <w:t xml:space="preserve">Гарипова </w:t>
      </w:r>
      <w:proofErr w:type="spellStart"/>
      <w:r w:rsidR="00BF1F89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="00BF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F49">
        <w:rPr>
          <w:rFonts w:ascii="Times New Roman" w:hAnsi="Times New Roman" w:cs="Times New Roman"/>
          <w:sz w:val="28"/>
          <w:szCs w:val="28"/>
        </w:rPr>
        <w:t>Ильфатовна</w:t>
      </w:r>
      <w:proofErr w:type="spellEnd"/>
      <w:r w:rsidR="00214F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795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7E98">
        <w:rPr>
          <w:rFonts w:ascii="Times New Roman" w:hAnsi="Times New Roman" w:cs="Times New Roman"/>
          <w:sz w:val="28"/>
          <w:szCs w:val="28"/>
        </w:rPr>
        <w:t xml:space="preserve">онтрольной </w:t>
      </w:r>
      <w:r w:rsidR="00214F49">
        <w:rPr>
          <w:rFonts w:ascii="Times New Roman" w:hAnsi="Times New Roman" w:cs="Times New Roman"/>
          <w:sz w:val="28"/>
          <w:szCs w:val="28"/>
        </w:rPr>
        <w:t>комиссии.</w:t>
      </w:r>
    </w:p>
    <w:p w:rsidR="003A7E98" w:rsidRPr="003A7E98" w:rsidRDefault="00125795" w:rsidP="003A7E98">
      <w:pPr>
        <w:rPr>
          <w:rFonts w:ascii="Times New Roman" w:hAnsi="Times New Roman" w:cs="Times New Roman"/>
          <w:sz w:val="28"/>
          <w:szCs w:val="28"/>
        </w:rPr>
      </w:pPr>
      <w:r w:rsidRPr="00125795">
        <w:rPr>
          <w:rFonts w:ascii="Times New Roman" w:hAnsi="Times New Roman" w:cs="Times New Roman"/>
          <w:sz w:val="28"/>
          <w:szCs w:val="28"/>
        </w:rPr>
        <w:t>3</w:t>
      </w:r>
      <w:r w:rsidR="003A7E98" w:rsidRPr="003A7E98">
        <w:rPr>
          <w:rFonts w:ascii="Times New Roman" w:hAnsi="Times New Roman" w:cs="Times New Roman"/>
          <w:sz w:val="28"/>
          <w:szCs w:val="28"/>
        </w:rPr>
        <w:t>.</w:t>
      </w:r>
      <w:r w:rsidR="003A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F49">
        <w:rPr>
          <w:rFonts w:ascii="Times New Roman" w:hAnsi="Times New Roman" w:cs="Times New Roman"/>
          <w:sz w:val="28"/>
          <w:szCs w:val="28"/>
        </w:rPr>
        <w:t>Миелов</w:t>
      </w:r>
      <w:proofErr w:type="spellEnd"/>
      <w:r w:rsidR="00214F49">
        <w:rPr>
          <w:rFonts w:ascii="Times New Roman" w:hAnsi="Times New Roman" w:cs="Times New Roman"/>
          <w:sz w:val="28"/>
          <w:szCs w:val="28"/>
        </w:rPr>
        <w:t xml:space="preserve"> Юрий Владимирович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795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214F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7E98">
        <w:rPr>
          <w:rFonts w:ascii="Times New Roman" w:hAnsi="Times New Roman" w:cs="Times New Roman"/>
          <w:sz w:val="28"/>
          <w:szCs w:val="28"/>
        </w:rPr>
        <w:t xml:space="preserve">онтрольной </w:t>
      </w:r>
      <w:r w:rsidR="00214F49">
        <w:rPr>
          <w:rFonts w:ascii="Times New Roman" w:hAnsi="Times New Roman" w:cs="Times New Roman"/>
          <w:sz w:val="28"/>
          <w:szCs w:val="28"/>
        </w:rPr>
        <w:t>комиссии.</w:t>
      </w:r>
    </w:p>
    <w:p w:rsidR="003A7E98" w:rsidRDefault="00125795" w:rsidP="003A7E98">
      <w:pPr>
        <w:rPr>
          <w:rFonts w:ascii="Times New Roman" w:hAnsi="Times New Roman" w:cs="Times New Roman"/>
          <w:sz w:val="28"/>
          <w:szCs w:val="28"/>
        </w:rPr>
      </w:pPr>
      <w:r w:rsidRPr="00125795">
        <w:rPr>
          <w:rFonts w:ascii="Times New Roman" w:hAnsi="Times New Roman" w:cs="Times New Roman"/>
          <w:sz w:val="28"/>
          <w:szCs w:val="28"/>
        </w:rPr>
        <w:t>4</w:t>
      </w:r>
      <w:r w:rsidR="003A7E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4F49">
        <w:rPr>
          <w:rFonts w:ascii="Times New Roman" w:hAnsi="Times New Roman" w:cs="Times New Roman"/>
          <w:sz w:val="28"/>
          <w:szCs w:val="28"/>
        </w:rPr>
        <w:t>Ринейский</w:t>
      </w:r>
      <w:proofErr w:type="spellEnd"/>
      <w:r w:rsidR="00214F49">
        <w:rPr>
          <w:rFonts w:ascii="Times New Roman" w:hAnsi="Times New Roman" w:cs="Times New Roman"/>
          <w:sz w:val="28"/>
          <w:szCs w:val="28"/>
        </w:rPr>
        <w:t xml:space="preserve"> Михаил Александрович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795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214F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7E98">
        <w:rPr>
          <w:rFonts w:ascii="Times New Roman" w:hAnsi="Times New Roman" w:cs="Times New Roman"/>
          <w:sz w:val="28"/>
          <w:szCs w:val="28"/>
        </w:rPr>
        <w:t xml:space="preserve">онтрольной </w:t>
      </w:r>
      <w:r w:rsidR="00214F49">
        <w:rPr>
          <w:rFonts w:ascii="Times New Roman" w:hAnsi="Times New Roman" w:cs="Times New Roman"/>
          <w:sz w:val="28"/>
          <w:szCs w:val="28"/>
        </w:rPr>
        <w:t>комиссии.</w:t>
      </w:r>
    </w:p>
    <w:p w:rsidR="002A0127" w:rsidRPr="002A0127" w:rsidRDefault="00125795" w:rsidP="002A0127">
      <w:pPr>
        <w:rPr>
          <w:rFonts w:ascii="Times New Roman" w:hAnsi="Times New Roman" w:cs="Times New Roman"/>
          <w:sz w:val="28"/>
          <w:szCs w:val="28"/>
        </w:rPr>
      </w:pPr>
      <w:r w:rsidRPr="00125795">
        <w:rPr>
          <w:rFonts w:ascii="Times New Roman" w:hAnsi="Times New Roman" w:cs="Times New Roman"/>
          <w:sz w:val="28"/>
          <w:szCs w:val="28"/>
        </w:rPr>
        <w:t>5</w:t>
      </w:r>
      <w:r w:rsidR="002A0127">
        <w:rPr>
          <w:rFonts w:ascii="Times New Roman" w:hAnsi="Times New Roman" w:cs="Times New Roman"/>
          <w:sz w:val="28"/>
          <w:szCs w:val="28"/>
        </w:rPr>
        <w:t xml:space="preserve">. </w:t>
      </w:r>
      <w:r w:rsidR="002A0127" w:rsidRPr="002A0127">
        <w:rPr>
          <w:rFonts w:ascii="Times New Roman" w:hAnsi="Times New Roman" w:cs="Times New Roman"/>
          <w:sz w:val="28"/>
          <w:szCs w:val="28"/>
        </w:rPr>
        <w:t>Побережный Александр Сергеевич</w:t>
      </w:r>
      <w:r w:rsidR="00214F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795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214F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7E98">
        <w:rPr>
          <w:rFonts w:ascii="Times New Roman" w:hAnsi="Times New Roman" w:cs="Times New Roman"/>
          <w:sz w:val="28"/>
          <w:szCs w:val="28"/>
        </w:rPr>
        <w:t xml:space="preserve">онтрольной </w:t>
      </w:r>
      <w:r w:rsidR="00214F49">
        <w:rPr>
          <w:rFonts w:ascii="Times New Roman" w:hAnsi="Times New Roman" w:cs="Times New Roman"/>
          <w:sz w:val="28"/>
          <w:szCs w:val="28"/>
        </w:rPr>
        <w:t>комиссии.</w:t>
      </w:r>
    </w:p>
    <w:p w:rsidR="002A0127" w:rsidRPr="002A0127" w:rsidRDefault="002A0127" w:rsidP="002A0127">
      <w:pPr>
        <w:rPr>
          <w:rFonts w:ascii="Times New Roman" w:hAnsi="Times New Roman" w:cs="Times New Roman"/>
          <w:sz w:val="28"/>
          <w:szCs w:val="28"/>
        </w:rPr>
      </w:pPr>
    </w:p>
    <w:p w:rsidR="00EB05F3" w:rsidRPr="003A7E98" w:rsidRDefault="00EB05F3" w:rsidP="003A7E98">
      <w:pPr>
        <w:rPr>
          <w:rFonts w:ascii="Times New Roman" w:hAnsi="Times New Roman" w:cs="Times New Roman"/>
          <w:sz w:val="28"/>
          <w:szCs w:val="28"/>
        </w:rPr>
      </w:pPr>
    </w:p>
    <w:sectPr w:rsidR="00EB05F3" w:rsidRPr="003A7E98" w:rsidSect="001257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18"/>
    <w:rsid w:val="0002466E"/>
    <w:rsid w:val="00125795"/>
    <w:rsid w:val="00144F9F"/>
    <w:rsid w:val="00214F49"/>
    <w:rsid w:val="002A0127"/>
    <w:rsid w:val="003A7E98"/>
    <w:rsid w:val="005372D8"/>
    <w:rsid w:val="005A6B18"/>
    <w:rsid w:val="0094712E"/>
    <w:rsid w:val="00A520B8"/>
    <w:rsid w:val="00BF1F89"/>
    <w:rsid w:val="00EB05F3"/>
    <w:rsid w:val="00E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ОПУС 2</dc:creator>
  <cp:lastModifiedBy>Цимошко</cp:lastModifiedBy>
  <cp:revision>7</cp:revision>
  <dcterms:created xsi:type="dcterms:W3CDTF">2020-03-18T06:24:00Z</dcterms:created>
  <dcterms:modified xsi:type="dcterms:W3CDTF">2022-09-27T06:34:00Z</dcterms:modified>
</cp:coreProperties>
</file>